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</w:rPr>
        <w:t>Prot. _________</w:t>
      </w:r>
    </w:p>
    <w:p w:rsidR="00BF625A" w:rsidRDefault="00BF625A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BF625A" w:rsidRDefault="00BF625A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MAGNIFICO RETTORE</w:t>
      </w:r>
    </w:p>
    <w:p w:rsidR="00BF625A" w:rsidRDefault="00BF625A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Università degli Studi</w:t>
      </w:r>
    </w:p>
    <w:p w:rsidR="00BF625A" w:rsidRDefault="00BF625A">
      <w:pPr>
        <w:tabs>
          <w:tab w:val="left" w:pos="426"/>
        </w:tabs>
        <w:ind w:left="5954"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P A R M A</w:t>
      </w: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…l… sottoscritt…</w:t>
      </w:r>
      <w:r>
        <w:rPr>
          <w:rFonts w:ascii="Times New Roman" w:hAnsi="Times New Roman"/>
          <w:sz w:val="22"/>
        </w:rPr>
        <w:t xml:space="preserve"> …………………………………………………………………………</w:t>
      </w:r>
      <w:r>
        <w:rPr>
          <w:rFonts w:ascii="Times New Roman" w:hAnsi="Times New Roman"/>
          <w:sz w:val="24"/>
        </w:rPr>
        <w:t>, nat</w:t>
      </w:r>
      <w:r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2"/>
        </w:rPr>
        <w:t>………………………………………..</w:t>
      </w:r>
      <w:r>
        <w:rPr>
          <w:rFonts w:ascii="Times New Roman" w:hAnsi="Times New Roman"/>
          <w:sz w:val="24"/>
        </w:rPr>
        <w:t xml:space="preserve"> il </w:t>
      </w:r>
      <w:r>
        <w:rPr>
          <w:rFonts w:ascii="Times New Roman" w:hAnsi="Times New Roman"/>
          <w:sz w:val="22"/>
        </w:rPr>
        <w:t>…………………….</w:t>
      </w:r>
      <w:r>
        <w:rPr>
          <w:rFonts w:ascii="Times New Roman" w:hAnsi="Times New Roman"/>
          <w:sz w:val="24"/>
        </w:rPr>
        <w:t xml:space="preserve">, in servizio presso il Dipartimento di Matematica con la qualifica di </w:t>
      </w:r>
      <w:r>
        <w:rPr>
          <w:rFonts w:ascii="Times New Roman" w:hAnsi="Times New Roman"/>
          <w:sz w:val="22"/>
        </w:rPr>
        <w:t>……………………………………………………………………</w:t>
      </w:r>
      <w:r>
        <w:rPr>
          <w:rFonts w:ascii="Times New Roman" w:hAnsi="Times New Roman"/>
          <w:sz w:val="24"/>
        </w:rPr>
        <w:t>,</w:t>
      </w: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spacing w:line="480" w:lineRule="atLeast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 w:rsidR="00BF625A" w:rsidRDefault="00BF625A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collocat… in aspettativa per infermità ai sensi dell'art. 66 del DPR 10.1.1975 n. 3 a decorrere dal </w:t>
      </w:r>
      <w:r>
        <w:rPr>
          <w:rFonts w:ascii="Times New Roman" w:hAnsi="Times New Roman"/>
          <w:sz w:val="22"/>
        </w:rPr>
        <w:t>………………….….</w:t>
      </w:r>
      <w:r>
        <w:rPr>
          <w:rFonts w:ascii="Times New Roman" w:hAnsi="Times New Roman"/>
          <w:sz w:val="24"/>
        </w:rPr>
        <w:t xml:space="preserve"> per la durata di </w:t>
      </w:r>
      <w:r>
        <w:rPr>
          <w:rFonts w:ascii="Times New Roman" w:hAnsi="Times New Roman"/>
          <w:sz w:val="22"/>
        </w:rPr>
        <w:t>………………………………………</w:t>
      </w:r>
      <w:r>
        <w:rPr>
          <w:rFonts w:ascii="Times New Roman" w:hAnsi="Times New Roman"/>
          <w:sz w:val="24"/>
        </w:rPr>
        <w:t xml:space="preserve"> ed allega la relativa certificazione medica.</w:t>
      </w: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……………………..………</w:t>
      </w:r>
    </w:p>
    <w:p w:rsidR="00BF625A" w:rsidRDefault="00BF625A">
      <w:pPr>
        <w:ind w:right="567" w:firstLine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BF625A" w:rsidRDefault="00BF625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……………………………………..…..</w:t>
      </w:r>
    </w:p>
    <w:p w:rsidR="00BF625A" w:rsidRDefault="00BF625A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BF625A" w:rsidRDefault="00BF625A">
      <w:pPr>
        <w:tabs>
          <w:tab w:val="left" w:pos="284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per presa visione</w:t>
      </w:r>
    </w:p>
    <w:p w:rsidR="00BF625A" w:rsidRDefault="00BF625A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1512A4" w:rsidRDefault="001512A4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</w:p>
    <w:p w:rsidR="001512A4" w:rsidRDefault="001512A4" w:rsidP="001512A4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BF625A" w:rsidRDefault="001512A4" w:rsidP="001512A4">
      <w:pPr>
        <w:tabs>
          <w:tab w:val="left" w:pos="142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sectPr w:rsidR="00BF625A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CB" w:rsidRDefault="001D35CB">
      <w:r>
        <w:separator/>
      </w:r>
    </w:p>
  </w:endnote>
  <w:endnote w:type="continuationSeparator" w:id="0">
    <w:p w:rsidR="001D35CB" w:rsidRDefault="001D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CB" w:rsidRDefault="001D35CB">
      <w:pPr>
        <w:jc w:val="both"/>
      </w:pPr>
    </w:p>
  </w:footnote>
  <w:footnote w:type="continuationSeparator" w:id="0">
    <w:p w:rsidR="001D35CB" w:rsidRDefault="001D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5A" w:rsidRDefault="00BF625A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6480"/>
    </w:tblGrid>
    <w:tr w:rsidR="00BF625A">
      <w:tblPrEx>
        <w:tblCellMar>
          <w:top w:w="0" w:type="dxa"/>
          <w:bottom w:w="0" w:type="dxa"/>
        </w:tblCellMar>
      </w:tblPrEx>
      <w:trPr>
        <w:cantSplit/>
      </w:trPr>
      <w:tc>
        <w:tcPr>
          <w:tcW w:w="2198" w:type="dxa"/>
        </w:tcPr>
        <w:p w:rsidR="00BF625A" w:rsidRDefault="005A4096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19175" cy="1019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2019E8" w:rsidRDefault="002019E8" w:rsidP="002019E8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2019E8" w:rsidRPr="008B18F2" w:rsidRDefault="002019E8" w:rsidP="002019E8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2019E8" w:rsidRDefault="002019E8" w:rsidP="002019E8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2019E8" w:rsidRDefault="002019E8" w:rsidP="002019E8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1512A4" w:rsidRDefault="001512A4" w:rsidP="001512A4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BF625A" w:rsidRDefault="001512A4" w:rsidP="001512A4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BF625A" w:rsidRDefault="00BF625A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BF625A" w:rsidRDefault="00BF625A"/>
  <w:p w:rsidR="00BF625A" w:rsidRDefault="00BF62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B2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F"/>
    <w:rsid w:val="00012F65"/>
    <w:rsid w:val="000B1C5D"/>
    <w:rsid w:val="001512A4"/>
    <w:rsid w:val="001D35CB"/>
    <w:rsid w:val="002019E8"/>
    <w:rsid w:val="002E531F"/>
    <w:rsid w:val="00422814"/>
    <w:rsid w:val="004A6B7A"/>
    <w:rsid w:val="004F51A6"/>
    <w:rsid w:val="005A4096"/>
    <w:rsid w:val="0079026A"/>
    <w:rsid w:val="00AA5B8A"/>
    <w:rsid w:val="00AF2093"/>
    <w:rsid w:val="00BF625A"/>
    <w:rsid w:val="00C57425"/>
    <w:rsid w:val="00C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B0F6E97-5C75-4881-8B9E-49A81D9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6"/>
      </w:tabs>
      <w:ind w:left="5954" w:right="567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b/>
      <w:smallCaps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rq aspettativa per infermità</vt:lpstr>
    </vt:vector>
  </TitlesOfParts>
  <Company>Università degli Studi di Parma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 aspettativa per infermità</dc:title>
  <dc:subject/>
  <dc:creator>.</dc:creator>
  <cp:keywords/>
  <cp:lastModifiedBy>dave</cp:lastModifiedBy>
  <cp:revision>2</cp:revision>
  <dcterms:created xsi:type="dcterms:W3CDTF">2014-07-18T10:39:00Z</dcterms:created>
  <dcterms:modified xsi:type="dcterms:W3CDTF">2014-07-18T10:39:00Z</dcterms:modified>
</cp:coreProperties>
</file>