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6" w:rsidRDefault="00C43C66"/>
    <w:p w:rsidR="00C43C66" w:rsidRDefault="00C43C66" w:rsidP="00C43C66">
      <w:pPr>
        <w:jc w:val="center"/>
      </w:pPr>
      <w:r w:rsidRPr="00F30539">
        <w:rPr>
          <w:noProof/>
          <w:lang w:eastAsia="it-IT"/>
        </w:rPr>
        <w:drawing>
          <wp:inline distT="0" distB="0" distL="0" distR="0" wp14:anchorId="48E4B665" wp14:editId="09361DAE">
            <wp:extent cx="2493844" cy="942975"/>
            <wp:effectExtent l="0" t="0" r="1905" b="0"/>
            <wp:docPr id="3" name="Immagine 3" descr="http://www.unipr.it/sites/default/files/contenuto_generico/immagini/unipr_centrato_1riga_po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r.it/sites/default/files/contenuto_generico/immagini/unipr_centrato_1riga_pos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73" cy="94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166"/>
        <w:tblW w:w="14596" w:type="dxa"/>
        <w:tblLook w:val="04A0" w:firstRow="1" w:lastRow="0" w:firstColumn="1" w:lastColumn="0" w:noHBand="0" w:noVBand="1"/>
      </w:tblPr>
      <w:tblGrid>
        <w:gridCol w:w="7138"/>
        <w:gridCol w:w="7458"/>
      </w:tblGrid>
      <w:tr w:rsidR="00C43C66" w:rsidTr="00C43C66">
        <w:trPr>
          <w:trHeight w:val="510"/>
        </w:trPr>
        <w:tc>
          <w:tcPr>
            <w:tcW w:w="14596" w:type="dxa"/>
            <w:gridSpan w:val="2"/>
            <w:vAlign w:val="center"/>
          </w:tcPr>
          <w:p w:rsidR="00C43C66" w:rsidRPr="008B1CEF" w:rsidRDefault="00C43C66" w:rsidP="00C43C66">
            <w:pPr>
              <w:jc w:val="center"/>
              <w:rPr>
                <w:b/>
                <w:sz w:val="36"/>
                <w:szCs w:val="36"/>
              </w:rPr>
            </w:pPr>
            <w:r w:rsidRPr="008B1CEF">
              <w:rPr>
                <w:b/>
                <w:sz w:val="36"/>
                <w:szCs w:val="36"/>
              </w:rPr>
              <w:t>REG</w:t>
            </w:r>
            <w:r>
              <w:rPr>
                <w:b/>
                <w:sz w:val="36"/>
                <w:szCs w:val="36"/>
              </w:rPr>
              <w:t>I</w:t>
            </w:r>
            <w:r w:rsidRPr="008B1CEF">
              <w:rPr>
                <w:b/>
                <w:sz w:val="36"/>
                <w:szCs w:val="36"/>
              </w:rPr>
              <w:t xml:space="preserve">STRO </w:t>
            </w:r>
            <w:r>
              <w:rPr>
                <w:b/>
                <w:sz w:val="36"/>
                <w:szCs w:val="36"/>
              </w:rPr>
              <w:t xml:space="preserve">PRESENZE </w:t>
            </w:r>
            <w:r w:rsidRPr="008B1CEF">
              <w:rPr>
                <w:b/>
                <w:sz w:val="36"/>
                <w:szCs w:val="36"/>
              </w:rPr>
              <w:t>STUDENTI IN ALTERNANZA SCUOLA LAVORO</w:t>
            </w:r>
          </w:p>
        </w:tc>
      </w:tr>
      <w:tr w:rsidR="00C43C66" w:rsidTr="00C43C66">
        <w:trPr>
          <w:trHeight w:val="510"/>
        </w:trPr>
        <w:tc>
          <w:tcPr>
            <w:tcW w:w="7138" w:type="dxa"/>
            <w:vAlign w:val="center"/>
          </w:tcPr>
          <w:p w:rsidR="00C43C66" w:rsidRPr="008B1CEF" w:rsidRDefault="00C43C66" w:rsidP="00C43C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Scheda Nr. </w:t>
            </w:r>
          </w:p>
        </w:tc>
        <w:tc>
          <w:tcPr>
            <w:tcW w:w="7458" w:type="dxa"/>
            <w:vAlign w:val="center"/>
          </w:tcPr>
          <w:p w:rsidR="00C43C66" w:rsidRPr="008B1CEF" w:rsidRDefault="00C43C66" w:rsidP="00C43C66">
            <w:pPr>
              <w:rPr>
                <w:b/>
                <w:sz w:val="28"/>
                <w:szCs w:val="28"/>
              </w:rPr>
            </w:pPr>
            <w:r w:rsidRPr="008B1CEF">
              <w:rPr>
                <w:b/>
                <w:sz w:val="28"/>
                <w:szCs w:val="28"/>
              </w:rPr>
              <w:t>Tutor</w:t>
            </w:r>
            <w:r>
              <w:rPr>
                <w:b/>
                <w:sz w:val="28"/>
                <w:szCs w:val="28"/>
              </w:rPr>
              <w:t xml:space="preserve"> Universitario: </w:t>
            </w:r>
          </w:p>
        </w:tc>
      </w:tr>
    </w:tbl>
    <w:p w:rsidR="00822A91" w:rsidRDefault="00822A91"/>
    <w:p w:rsidR="00822A91" w:rsidRPr="002D2E58" w:rsidRDefault="00822A91">
      <w:pPr>
        <w:rPr>
          <w:sz w:val="12"/>
          <w:szCs w:val="12"/>
        </w:rPr>
      </w:pPr>
    </w:p>
    <w:tbl>
      <w:tblPr>
        <w:tblStyle w:val="Grigliatabella"/>
        <w:tblpPr w:leftFromText="141" w:rightFromText="141" w:vertAnchor="page" w:horzAnchor="margin" w:tblpY="3226"/>
        <w:tblW w:w="14596" w:type="dxa"/>
        <w:tblLayout w:type="fixed"/>
        <w:tblLook w:val="04A0" w:firstRow="1" w:lastRow="0" w:firstColumn="1" w:lastColumn="0" w:noHBand="0" w:noVBand="1"/>
      </w:tblPr>
      <w:tblGrid>
        <w:gridCol w:w="1091"/>
        <w:gridCol w:w="955"/>
        <w:gridCol w:w="2300"/>
        <w:gridCol w:w="894"/>
        <w:gridCol w:w="2561"/>
        <w:gridCol w:w="4243"/>
        <w:gridCol w:w="992"/>
        <w:gridCol w:w="1560"/>
      </w:tblGrid>
      <w:tr w:rsidR="002D2E58" w:rsidTr="002D2E58">
        <w:trPr>
          <w:trHeight w:val="699"/>
        </w:trPr>
        <w:tc>
          <w:tcPr>
            <w:tcW w:w="1091" w:type="dxa"/>
            <w:vAlign w:val="center"/>
          </w:tcPr>
          <w:p w:rsidR="002D2E58" w:rsidRPr="00822A91" w:rsidRDefault="002D2E58" w:rsidP="002D2E58">
            <w:pPr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Data</w:t>
            </w:r>
          </w:p>
        </w:tc>
        <w:tc>
          <w:tcPr>
            <w:tcW w:w="955" w:type="dxa"/>
            <w:vAlign w:val="center"/>
          </w:tcPr>
          <w:p w:rsidR="002D2E58" w:rsidRPr="00822A91" w:rsidRDefault="002D2E58" w:rsidP="002D2E58">
            <w:pPr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Ora entrata</w:t>
            </w:r>
          </w:p>
        </w:tc>
        <w:tc>
          <w:tcPr>
            <w:tcW w:w="2300" w:type="dxa"/>
            <w:vAlign w:val="center"/>
          </w:tcPr>
          <w:p w:rsidR="002D2E58" w:rsidRPr="00822A91" w:rsidRDefault="002D2E58" w:rsidP="002D2E58">
            <w:pPr>
              <w:ind w:left="-32"/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 xml:space="preserve">Firma Studente </w:t>
            </w:r>
          </w:p>
        </w:tc>
        <w:tc>
          <w:tcPr>
            <w:tcW w:w="894" w:type="dxa"/>
            <w:vAlign w:val="center"/>
          </w:tcPr>
          <w:p w:rsidR="002D2E58" w:rsidRPr="00822A91" w:rsidRDefault="002D2E58" w:rsidP="002D2E58">
            <w:pPr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Ora uscita</w:t>
            </w:r>
          </w:p>
        </w:tc>
        <w:tc>
          <w:tcPr>
            <w:tcW w:w="2561" w:type="dxa"/>
            <w:vAlign w:val="center"/>
          </w:tcPr>
          <w:p w:rsidR="002D2E58" w:rsidRPr="00822A91" w:rsidRDefault="002D2E58" w:rsidP="002D2E58">
            <w:pPr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Firma Studente</w:t>
            </w:r>
          </w:p>
        </w:tc>
        <w:tc>
          <w:tcPr>
            <w:tcW w:w="4243" w:type="dxa"/>
            <w:vAlign w:val="center"/>
          </w:tcPr>
          <w:p w:rsidR="002D2E58" w:rsidRPr="00822A91" w:rsidRDefault="002D2E58" w:rsidP="002D2E58">
            <w:pPr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Attività svolta</w:t>
            </w:r>
          </w:p>
        </w:tc>
        <w:tc>
          <w:tcPr>
            <w:tcW w:w="992" w:type="dxa"/>
            <w:vAlign w:val="center"/>
          </w:tcPr>
          <w:p w:rsidR="002D2E58" w:rsidRDefault="002D2E58" w:rsidP="002D2E58">
            <w:pPr>
              <w:ind w:left="-108" w:right="-108"/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N° ore</w:t>
            </w:r>
            <w:r>
              <w:rPr>
                <w:b/>
                <w:u w:val="single"/>
              </w:rPr>
              <w:t xml:space="preserve"> di</w:t>
            </w:r>
          </w:p>
          <w:p w:rsidR="002D2E58" w:rsidRPr="00822A91" w:rsidRDefault="002D2E58" w:rsidP="002D2E58">
            <w:pPr>
              <w:ind w:left="-108" w:right="-1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attività</w:t>
            </w:r>
          </w:p>
        </w:tc>
        <w:tc>
          <w:tcPr>
            <w:tcW w:w="1560" w:type="dxa"/>
            <w:vAlign w:val="center"/>
          </w:tcPr>
          <w:p w:rsidR="002D2E58" w:rsidRPr="00822A91" w:rsidRDefault="002D2E58" w:rsidP="002D2E58">
            <w:pPr>
              <w:jc w:val="center"/>
              <w:rPr>
                <w:b/>
                <w:u w:val="single"/>
              </w:rPr>
            </w:pPr>
            <w:r w:rsidRPr="00822A91">
              <w:rPr>
                <w:b/>
                <w:u w:val="single"/>
              </w:rPr>
              <w:t>Visto il tutor universitario</w:t>
            </w:r>
          </w:p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  <w:tr w:rsidR="002D2E58" w:rsidTr="002D2E58">
        <w:tc>
          <w:tcPr>
            <w:tcW w:w="1091" w:type="dxa"/>
          </w:tcPr>
          <w:p w:rsidR="002D2E58" w:rsidRDefault="002D2E58" w:rsidP="002D2E58"/>
        </w:tc>
        <w:tc>
          <w:tcPr>
            <w:tcW w:w="955" w:type="dxa"/>
          </w:tcPr>
          <w:p w:rsidR="002D2E58" w:rsidRDefault="002D2E58" w:rsidP="002D2E58"/>
        </w:tc>
        <w:tc>
          <w:tcPr>
            <w:tcW w:w="2300" w:type="dxa"/>
          </w:tcPr>
          <w:p w:rsidR="002D2E58" w:rsidRDefault="002D2E58" w:rsidP="002D2E58"/>
        </w:tc>
        <w:tc>
          <w:tcPr>
            <w:tcW w:w="894" w:type="dxa"/>
          </w:tcPr>
          <w:p w:rsidR="002D2E58" w:rsidRDefault="002D2E58" w:rsidP="002D2E58"/>
        </w:tc>
        <w:tc>
          <w:tcPr>
            <w:tcW w:w="2561" w:type="dxa"/>
          </w:tcPr>
          <w:p w:rsidR="002D2E58" w:rsidRDefault="002D2E58" w:rsidP="002D2E58"/>
        </w:tc>
        <w:tc>
          <w:tcPr>
            <w:tcW w:w="4243" w:type="dxa"/>
          </w:tcPr>
          <w:p w:rsidR="002D2E58" w:rsidRDefault="002D2E58" w:rsidP="002D2E58"/>
        </w:tc>
        <w:tc>
          <w:tcPr>
            <w:tcW w:w="992" w:type="dxa"/>
          </w:tcPr>
          <w:p w:rsidR="002D2E58" w:rsidRDefault="002D2E58" w:rsidP="002D2E58"/>
        </w:tc>
        <w:tc>
          <w:tcPr>
            <w:tcW w:w="1560" w:type="dxa"/>
          </w:tcPr>
          <w:p w:rsidR="002D2E58" w:rsidRDefault="002D2E58" w:rsidP="002D2E58"/>
        </w:tc>
      </w:tr>
    </w:tbl>
    <w:p w:rsidR="00822A91" w:rsidRDefault="00822A91" w:rsidP="00C43C66">
      <w:pPr>
        <w:ind w:left="7788"/>
        <w:rPr>
          <w:b/>
        </w:rPr>
      </w:pPr>
      <w:bookmarkStart w:id="0" w:name="_GoBack"/>
      <w:bookmarkEnd w:id="0"/>
      <w:r w:rsidRPr="00822A91">
        <w:rPr>
          <w:b/>
        </w:rPr>
        <w:t>Visto: il tutor scolastico</w:t>
      </w:r>
    </w:p>
    <w:p w:rsidR="00822A91" w:rsidRPr="002D2E58" w:rsidRDefault="00822A91" w:rsidP="00822A91">
      <w:pPr>
        <w:ind w:left="7080" w:firstLine="708"/>
        <w:rPr>
          <w:b/>
          <w:sz w:val="12"/>
          <w:szCs w:val="12"/>
        </w:rPr>
      </w:pPr>
    </w:p>
    <w:p w:rsidR="00BD236E" w:rsidRPr="002D2E58" w:rsidRDefault="00822A91" w:rsidP="00822A91">
      <w:pPr>
        <w:jc w:val="right"/>
      </w:pPr>
      <w:r w:rsidRPr="002D2E58">
        <w:rPr>
          <w:b/>
        </w:rPr>
        <w:tab/>
      </w:r>
      <w:r w:rsidRPr="002D2E58">
        <w:rPr>
          <w:b/>
        </w:rPr>
        <w:tab/>
      </w:r>
      <w:r w:rsidRPr="002D2E58">
        <w:rPr>
          <w:b/>
        </w:rPr>
        <w:tab/>
      </w:r>
      <w:r w:rsidRPr="002D2E58">
        <w:rPr>
          <w:b/>
        </w:rPr>
        <w:tab/>
      </w:r>
      <w:r w:rsidRPr="002D2E58">
        <w:rPr>
          <w:b/>
        </w:rPr>
        <w:tab/>
      </w:r>
      <w:r w:rsidRPr="002D2E58">
        <w:rPr>
          <w:b/>
        </w:rPr>
        <w:tab/>
      </w:r>
      <w:r w:rsidRPr="002D2E58">
        <w:rPr>
          <w:b/>
        </w:rPr>
        <w:tab/>
      </w:r>
      <w:r w:rsidRPr="002D2E58">
        <w:rPr>
          <w:b/>
        </w:rPr>
        <w:tab/>
      </w:r>
      <w:r w:rsidRPr="002D2E58">
        <w:tab/>
        <w:t>_________________________________________________________</w:t>
      </w:r>
      <w:r w:rsidR="00401AFF" w:rsidRPr="002D2E58">
        <w:t xml:space="preserve">  </w:t>
      </w:r>
    </w:p>
    <w:sectPr w:rsidR="00BD236E" w:rsidRPr="002D2E58" w:rsidSect="00C43C66">
      <w:pgSz w:w="16838" w:h="11906" w:orient="landscape"/>
      <w:pgMar w:top="142" w:right="110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91"/>
    <w:rsid w:val="00101902"/>
    <w:rsid w:val="002D2E58"/>
    <w:rsid w:val="002F6BEB"/>
    <w:rsid w:val="00401AFF"/>
    <w:rsid w:val="00494614"/>
    <w:rsid w:val="00822A91"/>
    <w:rsid w:val="00C43C66"/>
    <w:rsid w:val="00CF2069"/>
    <w:rsid w:val="00E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6DD96E-9C23-4D85-AEC7-FC79D760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A9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2A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9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antonella.parisini</dc:creator>
  <cp:keywords/>
  <dc:description/>
  <cp:lastModifiedBy>antonella.parisini</cp:lastModifiedBy>
  <cp:revision>2</cp:revision>
  <cp:lastPrinted>2016-02-19T12:03:00Z</cp:lastPrinted>
  <dcterms:created xsi:type="dcterms:W3CDTF">2017-02-15T10:25:00Z</dcterms:created>
  <dcterms:modified xsi:type="dcterms:W3CDTF">2017-02-15T10:25:00Z</dcterms:modified>
</cp:coreProperties>
</file>