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21" w:rsidRDefault="0086392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lang w:val="it"/>
        </w:rPr>
      </w:pPr>
      <w:r>
        <w:rPr>
          <w:rFonts w:ascii="Calibri" w:hAnsi="Calibri" w:cs="Calibri"/>
          <w:b/>
          <w:bCs/>
          <w:lang w:val="it"/>
        </w:rPr>
        <w:t>ESPERIMENTI E MATERIALI RIFRAZIONE</w:t>
      </w:r>
    </w:p>
    <w:p w:rsidR="00863921" w:rsidRDefault="00863921" w:rsidP="00BD0D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ESPERIMENTO MATITE: penne, bicchieri di vetro trasparente, acqua.</w:t>
      </w:r>
    </w:p>
    <w:p w:rsidR="00863921" w:rsidRDefault="00863921" w:rsidP="00BD0D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ESPERIMENTO MONETA: due monete uguali, acqua, bacinella trasparente a fondo piatto.</w:t>
      </w:r>
    </w:p>
    <w:p w:rsidR="00863921" w:rsidRDefault="00863921" w:rsidP="00BD0D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ESPERIMENTO FRECCIA: cartoncino con frecce disegnate, bicchieri di vetro trasp</w:t>
      </w:r>
      <w:r w:rsidR="00E903C5">
        <w:rPr>
          <w:rFonts w:ascii="Calibri" w:hAnsi="Calibri" w:cs="Calibri"/>
          <w:lang w:val="it"/>
        </w:rPr>
        <w:t>a</w:t>
      </w:r>
      <w:r>
        <w:rPr>
          <w:rFonts w:ascii="Calibri" w:hAnsi="Calibri" w:cs="Calibri"/>
          <w:lang w:val="it"/>
        </w:rPr>
        <w:t>rente, acqua.</w:t>
      </w:r>
    </w:p>
    <w:p w:rsidR="00863921" w:rsidRDefault="00863921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  <w:lang w:val="it"/>
        </w:rPr>
      </w:pPr>
    </w:p>
    <w:p w:rsidR="00863921" w:rsidRDefault="00863921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Calibri" w:hAnsi="Calibri" w:cs="Calibri"/>
          <w:b/>
          <w:bCs/>
          <w:lang w:val="it"/>
        </w:rPr>
      </w:pPr>
      <w:r>
        <w:rPr>
          <w:rFonts w:ascii="Calibri" w:hAnsi="Calibri" w:cs="Calibri"/>
          <w:b/>
          <w:bCs/>
          <w:lang w:val="it"/>
        </w:rPr>
        <w:t>ESPERIMENTI E MATERIALI DIFFRAZIONE</w:t>
      </w:r>
    </w:p>
    <w:p w:rsidR="00863921" w:rsidRDefault="00863921" w:rsidP="00BD0D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ESPERIMENTO RETICOLO: cartoncini con fenditure, laser.</w:t>
      </w:r>
    </w:p>
    <w:p w:rsidR="00863921" w:rsidRDefault="00863921" w:rsidP="00BD0D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ESPERIMENTO CD: cd, rotolo carta ig</w:t>
      </w:r>
      <w:r w:rsidR="00E903C5">
        <w:rPr>
          <w:rFonts w:ascii="Calibri" w:hAnsi="Calibri" w:cs="Calibri"/>
          <w:lang w:val="it"/>
        </w:rPr>
        <w:t>i</w:t>
      </w:r>
      <w:r>
        <w:rPr>
          <w:rFonts w:ascii="Calibri" w:hAnsi="Calibri" w:cs="Calibri"/>
          <w:lang w:val="it"/>
        </w:rPr>
        <w:t>enica, scotch di c</w:t>
      </w:r>
      <w:bookmarkStart w:id="0" w:name="_GoBack"/>
      <w:bookmarkEnd w:id="0"/>
      <w:r>
        <w:rPr>
          <w:rFonts w:ascii="Calibri" w:hAnsi="Calibri" w:cs="Calibri"/>
          <w:lang w:val="it"/>
        </w:rPr>
        <w:t>arta.</w:t>
      </w:r>
    </w:p>
    <w:sectPr w:rsidR="0086392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0C9C"/>
    <w:multiLevelType w:val="singleLevel"/>
    <w:tmpl w:val="46B4FA86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abstractNum w:abstractNumId="1" w15:restartNumberingAfterBreak="0">
    <w:nsid w:val="6F544A14"/>
    <w:multiLevelType w:val="singleLevel"/>
    <w:tmpl w:val="46B4FA86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10"/>
    <w:rsid w:val="00663BE9"/>
    <w:rsid w:val="00863921"/>
    <w:rsid w:val="00BD0D10"/>
    <w:rsid w:val="00E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4E310"/>
  <w14:defaultImageDpi w14:val="0"/>
  <w15:docId w15:val="{BBAFE0B6-E17C-4914-AFE3-4C770F79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antonella.parisini</dc:creator>
  <cp:keywords/>
  <dc:description/>
  <cp:lastModifiedBy>Parisini Antonella</cp:lastModifiedBy>
  <cp:revision>2</cp:revision>
  <dcterms:created xsi:type="dcterms:W3CDTF">2017-07-18T08:07:00Z</dcterms:created>
  <dcterms:modified xsi:type="dcterms:W3CDTF">2017-07-18T08:07:00Z</dcterms:modified>
</cp:coreProperties>
</file>